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01" w:rsidRPr="00930A01" w:rsidRDefault="00930A01" w:rsidP="00930A01">
      <w:pPr>
        <w:spacing w:after="0" w:line="240" w:lineRule="auto"/>
        <w:jc w:val="center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Тесты по «Современной русской литературы» </w:t>
      </w:r>
      <w:r w:rsidR="00B97354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4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курс </w:t>
      </w:r>
    </w:p>
    <w:p w:rsidR="00930A01" w:rsidRPr="00930A01" w:rsidRDefault="00B97354" w:rsidP="00930A01">
      <w:pPr>
        <w:spacing w:after="0" w:line="240" w:lineRule="auto"/>
        <w:jc w:val="center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Ст</w:t>
      </w:r>
      <w:proofErr w:type="gramStart"/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.п</w:t>
      </w:r>
      <w:proofErr w:type="gramEnd"/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реп</w:t>
      </w:r>
      <w:r w:rsidR="00930A01"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. Хасанова О.А;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@1.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Одно из произведений А. Солженицына по структуре напоминает «Божественную комедию» Данте. Это:;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«В круге первом»;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«Раковый корпус»;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«Как нам обустроить Россию?»;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«Один день Ивана Денисовича»;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«Архипелаг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ГУЛаг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Где отбывал свой первый срок В.Шаламов?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На Калыме;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 Туве;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 Семипалатинске;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 Матросской тишине;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 Крестах;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@3.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За что отбывал свой первый срок А.Солженицын?;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За критику национальной политики Сталина;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За сотрудничество с иностранной разведкой;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За спор с начальством;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за невыполнение приказа;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За самовольное оставление части;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@4.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произведение Распутина по теме перекликается с рассказа Айтматова «Лицом к лицу»?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«Живи и помни»;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$B) «Уроки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французского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«Прощание с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Матерой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«Деньги для Марии»;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«Конь с розовой гривой»;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@5.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событие считается началом «Оттепели», которая положительно повлияла и на развитие литературы.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ХХ съезд КПСС;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Карибский кризис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 ;</w:t>
      </w:r>
      <w:proofErr w:type="gramEnd"/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Первый Молодежный фестиваль молодежи и студентов;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$D) Полет в космос Гагарина;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Открытие Останкино;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@6.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каком музее читали свои произведения поэты-шестидесятники?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 Политехническом;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Пушкинском);</w:t>
      </w:r>
      <w:proofErr w:type="gramEnd"/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Имени Ленина;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На Манеже;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 музее восковых фигур;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@7.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событие явилось концом «Оттепели»?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Разгром выставки на Манеже;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Ввод войск в Чехословакию;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Ввод войск Варшавского Договора в Венгрию;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Строительство Берлинской стены;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Смещение Хрущева;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@8.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«Юнона» и «Авось» А.Вознесенского лежит в основе либретто к первой советской </w:t>
      </w:r>
      <w:proofErr w:type="spellStart"/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рок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-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опере</w:t>
      </w:r>
      <w:proofErr w:type="spellEnd"/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 Чему названием они служат?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Название кораблей;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название газет;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название журналов;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название городов;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название блюд;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@9.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До какого военного звания дослужился на войне А.Солженицын?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до капитана;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сержанта;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майора);</w:t>
      </w:r>
      <w:proofErr w:type="gramEnd"/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лейтенанта;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генерала;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@10.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каком звании был А. Солженицын к концу ВОВ?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капитана;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лейтенанта;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майора;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полковника;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сержанта;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 xml:space="preserve">@11.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каком году был арестован А.Солженицын?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1945;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1944;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1949;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1948;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1943;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За какое произведение А. Солженицын был удостоен Нобелевской премии?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«В круге первом»;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«Пятое колесо»;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«Архипелаг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ГУЛаг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«Раковый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ab/>
        <w:t xml:space="preserve"> корпус»;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«Матренин двор»;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@13.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каком году А.Солженицын был выдворен из Советского Союза?;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1974;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1976;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1965;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1986;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1991;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@14.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каком году А.Солженицын вернулся в Советский Союз?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В1994;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 1992;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 1985;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 1997;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 1987;</w:t>
      </w:r>
    </w:p>
    <w:p w:rsidR="00B97354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@15. </w:t>
      </w:r>
    </w:p>
    <w:p w:rsidR="00930A01" w:rsidRPr="00930A01" w:rsidRDefault="00B97354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Что </w:t>
      </w:r>
      <w:bookmarkStart w:id="0" w:name="_GoBack"/>
      <w:bookmarkEnd w:id="0"/>
      <w:r w:rsidR="00930A01"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по определению </w:t>
      </w:r>
      <w:proofErr w:type="spellStart"/>
      <w:r w:rsidR="00930A01"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Солженицина</w:t>
      </w:r>
      <w:proofErr w:type="spellEnd"/>
      <w:r w:rsidR="00930A01"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 является первым кругом ада?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Шарашка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Кутузка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«Сизо»;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«Тюрьма»;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«Лагерь»;</w:t>
      </w:r>
    </w:p>
    <w:p w:rsidR="00930A01" w:rsidRPr="00930A01" w:rsidRDefault="00930A01" w:rsidP="00930A01">
      <w:pPr>
        <w:tabs>
          <w:tab w:val="left" w:pos="5835"/>
        </w:tabs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@16. 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ab/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В каком жанре написано произведение «Один день Ивана Денисовича»;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рассказа;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повести;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очерка;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романа;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пьесы;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@17.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Что, по мнению Солжениц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ы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на, является возбудителем рака?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A) «сталинизм, красный </w:t>
      </w:r>
      <w:proofErr w:type="spellStart"/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террор</w:t>
      </w:r>
      <w:proofErr w:type="gramStart"/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епрессии</w:t>
      </w:r>
      <w:proofErr w:type="spellEnd"/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семейные неурядицы;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неприятности на работе;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отсутствие взаимопонимания с детьми;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собственная неудовлетворенность;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@18.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 какому жанру относится произведение Солженицына «Раковый корпус»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повесть;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роман;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рассказ;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роман;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очерк;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@19.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На какой русской реке хотят построить электростанцию в рассказе В.Распутина «Прощание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Матерой»?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На Ангаре;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На Волге;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$C) На Иртыше;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На Оби;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На Лене;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@20.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Как звали соседа семьи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Одоевц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вых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и романа А. Битов;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Диккенс;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По;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Твист;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Симсон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Бичерстоу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@21.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В каком году впервые был опубликован роман «Белые одежды»?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1956;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1966;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1954;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 1955;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 1951;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@22.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Чего больше всего боялись герои Астафьева в повести «Пастух и Пастушка»?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Привыкнуть к смерти;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ранения;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смерть;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быть инвалидом;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трусости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баю;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@23.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Каким было самое яркое воспоминания детства героя повести «Пастух и Пастушка»?</w:t>
      </w:r>
      <w:proofErr w:type="gramEnd"/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мороженое;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посещение балетного спектакля с мамой;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Посещение цирка;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посещения зоопарка;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Прыжок мышки с парашюта;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@24.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 звали возлюбленного героя «Пастуха и Пастушки»?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Люся;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Люба;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Лара;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Лида;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Люда;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@25.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Какой подзаголовок носит повесть «Пастух и пастушка» В. Астафьева?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Современная пастораль;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Современная легенда;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Современный миф;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Сага;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Современный детектив;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@26.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произведение не принадлежит перу А. Вампилова?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$A) Утиная охота;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Старший сын;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Прощание в июне;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Гнездо глухаря;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«Иркутская история»;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@27.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русской литературе есть образы типы – маленький человек, лишний человек, футлярный человек. Кто из персонажей Вампилова удостаивается такого определения «лишний человек»?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Репников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Каясов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Зиллов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Сарафанов;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Сильва;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@28.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Кого главный герой «Утиной охоты» Вампилова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Зилов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назвал в пьесе «старым дураком»?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отца;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своего начальника;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Дмитрия;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Сапегина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соседа;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@29.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Какими годами датируется третья волна эмиграции?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1960 – 1990;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1970 – 1990;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1950 – 1970;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1960 – 1980;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1970 – 2000;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@30.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 зовут главного героя романа А. Бека «Новое назначение»?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Саша Панкратов;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Саша Кузьмин;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Александр Онисимов;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Коля Кузьмин;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Троллейбус;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@31.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Кто является автором повествователем в рассказе «Матренин двор» А. Солженицына?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Игнатьич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Савел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ь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ич;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Петрович;</w:t>
      </w:r>
    </w:p>
    <w:p w:rsidR="00930A01" w:rsidRPr="00930A01" w:rsidRDefault="00383649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Фад</w:t>
      </w:r>
      <w:r w:rsidR="00930A01"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ей</w:t>
      </w:r>
      <w:proofErr w:type="spellEnd"/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30A01"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Миронович</w:t>
      </w:r>
      <w:proofErr w:type="spellEnd"/>
      <w:r w:rsidR="00930A01"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Матрена;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@32.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Персонажем, какого произведения А. Солженицына является Матрена Васильевна?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«Матренин двор»;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«Раковый корпус»;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«В круге первой»;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«Один день Ивана Денисовича»;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«Архипелаг ГУЛАГ»;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@33.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Какой персонаж не является персонажем повести «Ночевала тучка золотая»?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Саша Кузьмин;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Регина Михайловна;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Алхузур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Коля Кузьмин;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Нина Ивановна;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@34.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произведение В. Распутина посвящено проблеме дезертирства на войне?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«Живи и помни»;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«Последний срок»;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«Прощание с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матерой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«Печальный детектив»;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«Прокляты и убиты»;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@35.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За что были расстреляны братья Сергуновы в романе «Прокляты и убиты» В. Распутина?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за Самовольное оставление части;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за трусости;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за воровство;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за драку в части;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$E) за неповиновение приказу;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@36.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Почему братья Сергуновы оставили расположение части?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не хотели больше служить;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заболели;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соскучились по родным;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испугались идти на фронт;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хотели привезти продукты для голодающих солдат;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@37.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из персонажей не является персонажем произведения А. Солженицына «Матренин двор»?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Фадей</w:t>
      </w:r>
      <w:proofErr w:type="spellEnd"/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Миронович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Кира;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Маша;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Игнатьич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Люся;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@38.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Каким годом датируется начало повествования в «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Матренином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дворе»?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1956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1960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1953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1961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1946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@39.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 называлось село, в котором происходят события, описанные в «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Матренином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дворе» А. Солженицына?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Тальново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Часлицы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Спудни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Свинцы;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Шевертни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@40.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Сколько детей было у Матрены из рассказа А. Солженицына «Матренин двор»?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шестеро;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двое;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не было;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$D) один;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десять;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@41.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каком жанре написаны произведения Л. Андреева «К звездам», «Так было»?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Рассказ;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Роман;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Драма;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Новелла;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Повесть;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@42.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Героем, какого произведения В. Астафьева является Борис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Костяев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«Последний поклон»;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«Прокляты и убиты»;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«Печальный детектив»;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D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«Пастух и пастушка»;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«Царь-рыба»;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@43.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Сарафанов, Бусыгин,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Сильва</w:t>
      </w:r>
      <w:proofErr w:type="spellEnd"/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Макарская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– персонажами какой пьесы Вампилова является эти лица?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«Старший сын»;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«Утиная охота»;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«Прощание в июне»;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Случай в июне;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«Иркутская история»;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@44.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 каком музыкальном инструменте играл Сарафанов из «Старшего сына» А. Вампилова?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кларнете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пианино;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гитаре;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на трубе;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на барабане;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@45.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Кем был по роду своей деятельности персонаж пьесы «Старший сын» А. Вампилова Сарафанов?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студентом – медиком;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музыкантом;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шофером;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учителем;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инженером;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@46.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Главный герой драмы А. Вампилова «Утиная охота»?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Кушак;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Зилов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Салпин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Ирина;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Талина;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@47.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является автором романа «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Кысь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Т. Толстая;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А. Битов;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Л. Петрушевская;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В. Ерофеев;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Б. Пелевин;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@48.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Кому из персонажей пьесы «Прощание в июне» А. Вампилова принадлежит следующая реплика: «У нас с вами есть нечто общее…, когда я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рвался в науку с таким же нетерпением со мной случилось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нечто похожее»?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Колесову;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Гомыре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Букину;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Репникову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Золотуеву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@49.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За что был арестован впервые В. Шаламов?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за участие в подпольной троцкистской группе;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за написание книги «Колымская тетрадь»;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за антивоенную агитацию;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за написание книги «Левый берег»;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за сокрытие своего социального происхождения;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@50.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не является героем романа В. Распутина «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Прокляты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и убиты»?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Лешка Шестаков;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Коля Рындин;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Ашот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Васканян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$D) Лека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Булдаков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Саша Кузьмин;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@51.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из следующих произведений принадлежит перу С. Довлатова?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«Прокляты и убиты»;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«Колымская тетрадь»;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«В круге первом»;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«Чемодан»;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«Последний срок»;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@52.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произведение не принадлежит перу С. Довлатова?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«Заповедник»;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«Чемодан»;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«Зона»;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«Наши»;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«Архипелаг ГУЛАГ»;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@53.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Кому принадлежат слова, сказанные о Сергее Довлатове: «Тон его речи воспитывает в читателе сдержанность и действует отрезвляюще, вы становитесь им и это лучшая терапия, которая может быть предложена, современнику не говоря потомку»?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И. Бродскому;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Ф. Искандеру;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Л. Лосеву;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В. Попову;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А. Солженицыну;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@54.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 какой книге С. Довлатова эпитетом являлись стихи А. Блока: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«…Но и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такой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 моя Россия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Ты всех краев дороже мне»?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«Чемодан»;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«Заповедник»;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«Зона»;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«Наши»;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«Записные книжки»;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@55.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С какого произведения началось, как говорил сам С. Довлатов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его злополучное писательство?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«Наши»;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«Зона»;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«Чемодан»;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«Заповедник»;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«Записные книжки»;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@56.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За что Венечку, главного героя романа»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Москва-Петушки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 В.Ерофеева выгонят с работы?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За проведение необычного соревнования;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За постоянные прогулы;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За постоянные опоздания;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За пререкание с начальством;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За невыполнение плана;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@57.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Почти все произведения Довлатова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носят автобиографический характер в одном из своих произведений автор описал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время, когда он работал экскурсоводом. В каком именно?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«Наши»;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«Зона»;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«Заповедник»;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«Записные книжки»;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«Чемодан»;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@58.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 называлось историко-культурное учреждение, в котором Довлатов работал экскурсоводом?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Третьяковская галерея;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Михайловское;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Шахма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тово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Эрмитаж;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Павловское;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@59.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Т. Толстая кроме художественной прозы обращалось и публицистике и критическим статьям. Кому из русских писателей посвятила свои критические статьи Т. Толстая?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А. Чехову;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Л. Толстому;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А. Толстому;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А. Островскому;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Ф. Достоевскому;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@60.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произведение Т. Толстой являет собой хронику деградации человека после большого взрыва?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Кысь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«Факир»;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«На золотой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крыльце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сидели.»;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«Быть как все»;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«Школа»;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@61.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каком году И. Бродскому была присуждена Нобелевская премия?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1987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1990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1982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1985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1989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@62.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Первым манифестом русского литературного постмодернизма явилось статья?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В. Курочка «На пороге энергетической культуры </w:t>
      </w:r>
      <w:smartTag w:uri="urn:schemas-microsoft-com:office:smarttags" w:element="metricconverter">
        <w:smartTagPr>
          <w:attr w:name="ProductID" w:val="1990 г"/>
        </w:smartTagPr>
        <w:r w:rsidRPr="00930A01">
          <w:rPr>
            <w:rFonts w:ascii="Palatino Linotype" w:eastAsia="Times New Roman" w:hAnsi="Palatino Linotype" w:cs="Times New Roman"/>
            <w:color w:val="000000"/>
            <w:sz w:val="28"/>
            <w:szCs w:val="28"/>
            <w:lang w:eastAsia="ru-RU"/>
          </w:rPr>
          <w:t>1990 г</w:t>
        </w:r>
      </w:smartTag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.»;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В. Ерофеева «Поминки по советской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литературе»;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С. Куприна «Другая проза»;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Е. Евтушенко «Возвращение поэзии Н. Гумилева»;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В. Ерофеев «Поминки по советской литературе»;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@63.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Кого из зарубежных писателей считают основоположником постмодернизма?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Джойса;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Юнга;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Пруст;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Фрейда;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Зюскинда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@64.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Какое из следующих произведений нельзя отнести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постмодернистским?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«Прогулка с Пушкиным» А. Гроза;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 xml:space="preserve">$B) «Пушкинский дом» А.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Битова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«Москва – Петушки» В. Ерофеева;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«Номер один» Л. Петрушевской;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«Пожар» В. Распутина;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@65.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из нижеперечисленных свойств не является характерным для произведений постмодернизма?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игровое начало;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цитатность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деконструкция;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текстуализация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типичность образов;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@66.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 называется премия, которая вручается лучшему роману на русском языке?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«Нобелевская»;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«Букеровская»;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«Триумф»;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«Пушкинская»;</w:t>
      </w:r>
    </w:p>
    <w:p w:rsidR="00930A01" w:rsidRPr="00930A01" w:rsidRDefault="00383649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Ан</w:t>
      </w:r>
      <w:r w:rsidR="00930A01"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тибукер</w:t>
      </w:r>
      <w:proofErr w:type="spellEnd"/>
      <w:r w:rsidR="00930A01"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@67.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Когда была учреждена Букеровская премия?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1992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1995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1990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1995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2000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@68.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Какой премии был удостоен роман Г.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Владимова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«Генерал и его армия»?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Букеровской;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Пушкинской;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Нобелевской;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Солжениц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ы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Антибукер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@69.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является автором романа «Пушкинский дом»?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А. Битов;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$B) С. Довлатов;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Г.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Владимов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А. Терц;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Б. Маканин;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@70.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из следующих произведений не принадлежит перу Л. Петрушевской?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«Три девушки в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голубом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«Квартира Коломбины»;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«Московский хор»;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«Взрослая дочь молодого человека»;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«На лестничной клетке»;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@71.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какую страну уезжают жена и дочь героя романа Довлатова «Заповедник»?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 Австрию;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 Германию;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 Америку;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 Италию;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 Австралию;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@72.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Кто являлся начальником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Зилова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 пьесе «Утиная охота» А. Вампилова?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Куман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Солпин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Кузаков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Валерия;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Галина;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@73.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В. Астафьев пробовал себя так же в жанре драмы, какая из следующих пьес принадлежит перу В. Астафьева?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«Прости меня»;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«Старший сын»;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«Гнездо Глухаря»;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«Московский хор»;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«Иркутская история»;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@74.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Какая из следующих пьес Л. Петрушевской по времени выхода в печати является первой?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«Уроки музыки»;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Чинзано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«Лестничная клетка»;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«Квартира Коломбины»;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«Бабушка блюз»;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@75.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Какая пьеса Л. Петрушевской впервые была поставлена на профессиональной сцене?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«Любовь»;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«Квартира Коломбины»;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«Уроки музыки»;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Чинзано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«Лестничная клетка»;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@76.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Кому из персонажей пьесы «Три девушки в голубом» принадлежит определение «Непутевая»?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Ирине;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Светлане;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Татьяне;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Матери Ирины;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Жене Николая Ивановича;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@77.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какой город укатила Ирина, бросив своего ребенка больного матери?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 Коктебель;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 Гагры;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 Сочи;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 Сухуми;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 Адлер;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@78.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Какое произведение не принадлежит А.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Битову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«Уроки Армении»;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«Образ жизни»;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«Семь Путешествий»;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«Пушкинский дом»;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«Лестничная клетка»;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 xml:space="preserve">@79.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Кому из писателей постмодернистов принадлежит произведение «Моя маленькая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Лениниана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В. Ерофееву;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Л. Петрушевскую;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Битову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$D)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Пелевену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Горину;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@80.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является автором «Колымских рассказов»?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В. Шаламов;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С. Довлатов;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И. Бродский;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А. Солженицын;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В. Ерофеев;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@81.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из следующих писателей писал на лагерную тематику?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В. Розов;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А. Битов;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В. Шаламов;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Г. Айтматов;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В. Астафьев;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@82.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Кто является автором следующих произведений: «Пожар», «Уроки французского», «Прощание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матерой»?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В. Астафьев;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В. Распутин;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Б.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Владимов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А. Солженицын;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В. Розов;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@83.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Какой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из следующих произведений принадлежит перу В. Распутина?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«Генерал и его армия»;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«Последний срок»;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«Пастух и пастушка»;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«В круге первом»;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«Плаха»;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@84.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Какое произведение В. Распутина сделало его известным всей стране?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«Пожар»;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«Деньги для Марии»;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«Уроки </w:t>
      </w:r>
      <w:proofErr w:type="spellStart"/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францу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ского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«Прокляты и убиты»;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«Последний срок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 ;</w:t>
      </w:r>
      <w:proofErr w:type="gramEnd"/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@85.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из следующих произведений В. Распутина не посвящено теме деревни?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«Последний срок»;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«Деньги для Марии»;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«Прокляты и убиты»;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«Пожар»;</w:t>
      </w:r>
    </w:p>
    <w:p w:rsidR="00930A01" w:rsidRPr="00930A01" w:rsidRDefault="00383649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«Уроки </w:t>
      </w:r>
      <w:proofErr w:type="spellStart"/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францу</w:t>
      </w:r>
      <w:r w:rsidR="00930A01"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ского</w:t>
      </w:r>
      <w:proofErr w:type="spellEnd"/>
      <w:r w:rsidR="00930A01"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@86.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из детей Анны так и не приехал проститься с ней?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Варвара;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Михаил;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Илья;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Люся;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Таня;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@87.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не является ребенком Анны из повести Распутина «Последний срок»?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Надя;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Илья;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Люся;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Таня;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Михаил;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@88.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из детей Анны жил в Киеве из повести Распутина «Последний срок»?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Люся;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Илья;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Варвара;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Михаил;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Татьяна;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@89.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Как звали дочь Михаила в произведении В. Распутина «Последний срок»?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Лена;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Нина;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Варвара;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Таня;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Маша;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@90.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 звали соседку, о которой все время беспокоилась старуха Анна из «Последнего срока» В. Распутина?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Трындычиха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$B)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Мирониха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Игренка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Тарасовна;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Темофеев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@91.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каком из произведений В. Распутина повествуется о последних днях героини, с которой приехали попрощаться ее дети, но умерла после их отъезда?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«Прощание с </w:t>
      </w:r>
      <w:proofErr w:type="gramStart"/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атерой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«Последний срок»;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«Пожар»;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$D) «Уроки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француского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«Прокляты и убиты»;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@92.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из следующих произведений не принадлежит Астафьеву?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«Царь рыба»;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«Пастух и пастушка»;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«Живи и помни»;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«Царь рыба»;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«Последний срок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»;;</w:t>
      </w:r>
      <w:proofErr w:type="gramEnd"/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@93.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В каком из произведений В. Астафьева есть следующие персонажи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Игнатьич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, Командор?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«Пастух и пастушка»;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«Живи и помни»;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«Царь – рыба»;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«Живи и помни»;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$E) ничего;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@94.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каком произведении В. Распутина ес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ть следующие персонажи: </w:t>
      </w:r>
      <w:proofErr w:type="spellStart"/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Богодул</w:t>
      </w:r>
      <w:proofErr w:type="spellEnd"/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, 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Дарья, Катерина?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«Прощание с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Матерой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«Прокляты и убиты»;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«Уроки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французского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«Пожар»;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«Последний срок»;</w:t>
      </w:r>
    </w:p>
    <w:p w:rsidR="00930A01" w:rsidRPr="00930A01" w:rsidRDefault="00930A01" w:rsidP="00930A01">
      <w:pPr>
        <w:tabs>
          <w:tab w:val="left" w:pos="5835"/>
        </w:tabs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@95. 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ab/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80-е годы в печати появились произведения, объединенные под общим названием «задержанная литература», какое из следующих произведений не относится к этому списку?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«Дети Арбата» А. Рыбакова;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«Ночевала тучка золотая» А. Приставкина;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«Пушкинский дом» А.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Битова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«Новое назначение» А. Бека;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«Белые одежды» В. Дудинцева;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@96.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из следующих произведений посвящено борьбе двух основных направлений в биологии при сталинском режиме?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«Ночевала тучка золотая» А. Приставкина;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 Дети Арбата» А. Рыбакова;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«Жизнь и судьба» А.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Гроссмана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«Белые одежды» В. Дудинцева;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«Новое назначение» А. Бека;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@97.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Кому из русских писателей принадлежит псевдонима А.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Санин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А. Вампилову;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А. Солжениц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ы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А.Терцу;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В.Распутину;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В.Астафьеву;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@98.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является режиссером фильма, который был снят по мотивам пьесы В.Розова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М.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Калатозов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$B) Н.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Ростоцкий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Н. Михалков;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Г. Данелия;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Р.Виктюк;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@99.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Почему Борис, главный герой пьесы «Вечно живые», так и не смог попрощаться с Белкой перед отправкой на фронт?;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Потому что Белка опоздала на вокзал;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Белка не знала, что он уезжает;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Она специально не приехала;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она хотела его проучить;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она его не любила;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@100.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чем заключалось суть социалистического соревнования, придуманного Венечкой, за которое его выгнали с работы?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Победителями в этом соревновании становились те, кто больше выпьет водки и, и все это фиксировалось на доске почета, а победители отмечались флажками;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$B) Победителем считался тот, кто больше скажет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неидеоматических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выражений;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Победителем считался тот, кто больше всех промолчит;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Победитель тот, кто больше проспит на рабочем месте и не попадется начальству;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Победителем считался тот, кто не выполнит дневную выработку;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@101.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Чем вызвана эмиграция русских писателей и поэтов в послереволюционные годы?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Неприятием революции 1917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Тяжелыми условиями жизни;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Распространением различных эпидемий;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Строгой цензурой на литературу;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Преследованием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инакомыслящих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@102.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 каким годам относится первая волна эмиграции?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1917 – 1940;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1920 – 1930;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1940 – 1960;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1960 – 1990;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2001 – 2005;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 xml:space="preserve">@103.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 каким годам относится вторая волна эмиграции?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194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1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-1960;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1060-1090;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1917-1920;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2001-2005;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2002 - 2007;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@104.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 каким годам относится третья волна эмиграции?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2001-2010;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1920-1930;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1960-19</w:t>
      </w:r>
      <w:r w:rsidR="00383649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8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1917-1920;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1940-1960;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@105.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 чем связана первая волна эмиграции?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С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беспределом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и беспорядками, которые начались сразу после революции 1917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С тем, что жестокая цензура не допускала к печати многих писателей;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С преследованием 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инакомыслящих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С потерей капитала;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 началом коллективизации;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@106.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 чем связана вторая волна эмиграции?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с возвращением домой военнопленных;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ожесточилась цензура, мешающая издавать произведения;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 России начался голод и болезни;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появилось желание жить богаче;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 последствиями Гражданской войны;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@107.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С чем связана третья волна эмиграции?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с диссидентством;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 России начались голод и болезни;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появилось желание жить богаче;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ожесточилась цензура, издавать произведения стало трудно;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 последствиями Великой Отечественной войны;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@108.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Назовите писателя представителя первой волны эмиграции?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И.Бродский;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А.Аверченко;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А. Солженицын;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А. Галич;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С. Довлатов;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@109.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из русских писателей и поэтов представляет вторую волну эмиграции?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С.Довлатов;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А.Аверченко;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А.Солженицын;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$D) </w:t>
      </w:r>
      <w:r w:rsidR="00EE0F22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И.Елагин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И.Бродский;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@110.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из русских писателей представляет 3-ю волну эмиграции?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И. Бунин;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И. Елагин;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И. Бродский;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И. Шмелев;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Б. Зайцев;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@111.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Какие русские газеты и журналы выходили за рубежом в годы эмиграции русских писателей?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«Правда»;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</w:t>
      </w:r>
      <w:proofErr w:type="gram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Комсомольская</w:t>
      </w:r>
      <w:proofErr w:type="gram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правда»;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«Последние новости»;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«Вечерняя Москва»;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«Молодежная газета»;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@112.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Когда И. Бунин эмигрировал из России?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 1917 году;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 первую волну эмиграции;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 годы Великой Отечественной войны;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во вторую волну эмиграции;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накануне революции 1917 года;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@113.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является автором сборника «Темные аллеи»?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$A) И. Бунин;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А. Куприн;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В. Набоков;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Б. Зайцев;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А. Ремизов;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@114.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каком жанре написано произведение «Жизнь Арсеньева»?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рассказ;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роман;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повесть;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новелла;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драма;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@115.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 какой волне эмиграции относится А.И. Куприн?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ко второй;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к третьей;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к первой;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он не уезжал;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к шестой;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@116.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Какие произведения А. Куприн создал в эмиграции?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«Олеся»;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«Гранатовый браслет»;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«Юнкера»;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«Дознание»;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«Святая любовь»;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@117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 какой волне эмиграции вы отнесете А. Солженицына?;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к третьей;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ко второй;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к первой;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к пятой;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к шестой;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@118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Что является основной темой творчества А. Солженицына?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тема любви;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тема охраны природы;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тема интернационализма;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$D) тема Великой Отечественной войны;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тема о политзаключенных;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@119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из писателей эмигрантов является автором рассказа «Один день Ивана Денисовича»?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А. Куприн;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И. Елагин;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Б. Зайцев;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А. Солженицын;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И. Шмелев;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0.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Основная тема рассказа «Один день Ивана Денисовича»?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лагерная жизнь политзаключенного;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любовная история молодого человека;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подвиг солдата на Великой Отечественной войне;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жизнь работников ФСБ;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строительство нового города;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Какое из произведений принадлежит перу А. Солженицына?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«Усадьба Лариных»;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«Гражданин Уклейкин»;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«Матренин двор»;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«Юнкера»;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«Солнце мертвых»;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Что явилось причиной эмиграции А. Солженицына?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не принял революцию 1917 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был выслан властями СССР;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хотелось пожить за рубежом;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длительная командировка;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переехал жить к родителям;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3.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является автором произведения «Архипелаг ГУЛАГ»?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В. Набоков;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И. Елагин;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И. Бродский;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А. Солженицын;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М.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Алданов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@12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4.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Кому направляет свое обвинение автор произведения «Архипелаг ГУЛАГ»?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коммунистической системе и советской власти;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министерству народного образования;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комитету по нефти и газу;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коллективу врачей Минздрава;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Работникам культуры;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5.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Иосиф Бродский – кто он?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известный певец;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поэт;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драматург;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философ;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космонавт;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6.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Почему Бродский оказывается в эмиграции?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по собственному желанию;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был выслан властями страны;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выехал в командировку и не захотел возвращаться;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остался жить с родителями;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поучил в Америке наследство;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7.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Кому принадлежат следующие строки?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Ни страны, ни погоста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Не хочу выбирать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 Васильевский остров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 приду умирать;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И. Елагину;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И. Бродскому;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И. Бунину;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В. Набокову;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М. Цветаевой;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8.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Кому из поэтов</w:t>
      </w:r>
      <w:r w:rsidR="00EE0F22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-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эмигрантов принадлежат строки?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Здесь чудо все: и люди, и земля,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 звездное шуршание мгновений.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И чудом только смерть назвать нельзя –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Нет в мире ничего обыкновенней;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И. Бродский;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И. Елагин;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М. Цветаева;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В. Набоков;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И. Бунин;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@129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Кому из писателей русского зарубежья была присуждена Нобелевская премия?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$A) Н.А.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Теффи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А.И. Куприн;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И.С. Шмелев;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И. Бродский;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А. Аверченко;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@130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Где закончил свою жизнь А. Солженицын?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 Париже;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 Нью-Йорке;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 России;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 Берлине;</w:t>
      </w:r>
    </w:p>
    <w:p w:rsid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 Праге;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</w:t>
      </w: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3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1.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За что сидел в лагере главный герой повести «Один день Ивана Денисовича»?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за кражу;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за убийство;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за подлог;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за измену Родине;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за дезертирство;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</w:t>
      </w: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3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2.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Для своего стихотворения «Последняя роза» А. Ахматова взяла эпиграф из стихотворения известного ей писателя и это были первыми строчками поэта, которые появились в печати (его раньше не печатали). Кому принадлежат эти слова?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Вы напишете о нас наискосок…;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М. Цветаевой;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И. Бунину;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И. Бродскому;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$D) А. Зайцеву;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А. Аверченко;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@133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Что явилось причиной эмиграции М. Цветаевой?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неприняти</w:t>
      </w:r>
      <w:r w:rsidR="00EE0F22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я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революции 1917 г</w:t>
      </w:r>
      <w:r w:rsidR="00EE0F22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.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ссора с семьей;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выезд за рубеж к раненному мужу;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получение наследства за рубежом;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ссора с властями России;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@134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Отношение М. Цветаевой к революции?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Враждебное;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Равнодушное;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Терпимое;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Ненавистное;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Доброжелательное;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</w:t>
      </w: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5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Кому из русских поэтов зарубежья принадлежит сборник стихов «Царь - девица»?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М. Цветаева;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И. Бродский;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И. Елагин;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К. Бальмонт;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В. Ходасевич;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</w:t>
      </w: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6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из поэтов русского зарубежья является автором сборника «Стихи к Блоку»?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И. Елагин;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И. Бродский;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М. Цветаева;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В. Ходасевич;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К. Бальмонт;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</w:t>
      </w: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7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Где заканчивает свою жизнь М. Цветаева?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 Чехословакии;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 Берлине;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 Париже;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 России;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$E) в Германии;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</w:t>
      </w: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8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Кому из русских поэтов эмигрантов принадлежат строки: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Моим стихам как драгоценным винам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Настанет свой черед;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К. Бальмонт;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И. Бродский;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М. Цветаева;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И. Елагин;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В. Ходасевич;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@139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из писателей эмигрантов написал роман «Машенька»?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А. Аверченко;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В. Набоков;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И. Бунин;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Б Зайцев;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И. Шмелев;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@140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Кто из писателей эмигрантов является автором романов «Защита Лужина» и «Лолита»?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В. Набоков;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Б. Зайцев;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А. Ремизов;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$D) М.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Алданов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Н. </w:t>
      </w:r>
      <w:proofErr w:type="spellStart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Теффи</w:t>
      </w:r>
      <w:proofErr w:type="spellEnd"/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</w:t>
      </w: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1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Как заканчивается жизнь М. Цветаевой?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умирает в глубокой старости, став известным поэтом;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ее убивают по возвращению на родину;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заканчивает жизнь самоубийством;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умирает от тяжелой болезни;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погибает в автомобильной катастрофе;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</w:t>
      </w:r>
      <w:r w:rsid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2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Основная тема поэзии В. Набокова?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тема революции и Гражданской войны;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тема любви;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тема «Человек и природа»;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тема детства и воспоминаний о прошлом;</w:t>
      </w: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930A01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$E) тема патриотизма;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@143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Основная тема сборника «Темные аллеи»?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тема природы;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тема добра и зла;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тема любви;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тема патриотизма;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тема интернационализма;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@144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Где заканчивает жизнь И. Бунин?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в Москве;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в Санкт-Петербурге;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в Париже;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в Германии;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в Праге;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@145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какой из книг И. Бунина проходит галерея женских образов?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«Жизнь Арсеньева»;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«Темные аллеи»;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«Дело Корнета Елагина»;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«Подснежник»;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«Несрочная весна»;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@146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В каком произведении А. Куприн ярко выражена ностальгия по прошлому?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«Юнкера»;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$B) «Четверо </w:t>
      </w:r>
      <w:proofErr w:type="gramStart"/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наших</w:t>
      </w:r>
      <w:proofErr w:type="gramEnd"/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«Жаннетта»;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«Колесо времени»;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«Ольга Сур»;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@147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Что ожидало М. Цветаеву по возвращению на Родину?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Радужная встреча;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Присуждение премии;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Слова благодарности и сочувствие;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Нужда и безработица;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Издание ее произведений;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@148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lastRenderedPageBreak/>
        <w:t>Центры русского зарубежья?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Болгария;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Швейцария;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Франция;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Норвегия;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Румыния;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@149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О ком из русских писателей эмигрантов А. Куприн писал: «Он теперь – единственный из русских писателей, у которых еще можно учиться богатству, мощи и свободе русского языка»?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о Бунине;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о Шмелеве;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) о Ремизове;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$D) о </w:t>
      </w:r>
      <w:proofErr w:type="spellStart"/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Теффи</w:t>
      </w:r>
      <w:proofErr w:type="spellEnd"/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$E) об </w:t>
      </w:r>
      <w:proofErr w:type="spellStart"/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Алданове</w:t>
      </w:r>
      <w:proofErr w:type="spellEnd"/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@150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. 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Героиней, какого произведения И. Бунина является Лика?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$A) «Темные аллеи»;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$B) «Жизнь Арсеньева»;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val="en-US" w:eastAsia="ru-RU"/>
        </w:rPr>
        <w:t>C</w:t>
      </w: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) «Дело </w:t>
      </w:r>
      <w:proofErr w:type="spellStart"/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Карнета</w:t>
      </w:r>
      <w:proofErr w:type="spellEnd"/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 xml:space="preserve"> Елагина»;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$D) «</w:t>
      </w:r>
      <w:proofErr w:type="spellStart"/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Ида</w:t>
      </w:r>
      <w:proofErr w:type="spellEnd"/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  <w:r w:rsidRPr="00791B6F"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  <w:t>$E) «Преображение»;</w:t>
      </w:r>
    </w:p>
    <w:p w:rsidR="00791B6F" w:rsidRPr="00791B6F" w:rsidRDefault="00791B6F" w:rsidP="00791B6F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</w:p>
    <w:p w:rsidR="00930A01" w:rsidRPr="00930A01" w:rsidRDefault="00930A01" w:rsidP="00930A01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8"/>
          <w:szCs w:val="28"/>
          <w:lang w:eastAsia="ru-RU"/>
        </w:rPr>
      </w:pPr>
    </w:p>
    <w:p w:rsidR="00D44F4D" w:rsidRDefault="00D44F4D"/>
    <w:sectPr w:rsidR="00D44F4D" w:rsidSect="00381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81871"/>
    <w:multiLevelType w:val="hybridMultilevel"/>
    <w:tmpl w:val="F0E080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C67BD0"/>
    <w:multiLevelType w:val="hybridMultilevel"/>
    <w:tmpl w:val="A5FE9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468"/>
    <w:rsid w:val="00381048"/>
    <w:rsid w:val="00383649"/>
    <w:rsid w:val="00493468"/>
    <w:rsid w:val="00791B6F"/>
    <w:rsid w:val="00930A01"/>
    <w:rsid w:val="00B97354"/>
    <w:rsid w:val="00D44F4D"/>
    <w:rsid w:val="00EE0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30A01"/>
  </w:style>
  <w:style w:type="table" w:styleId="a3">
    <w:name w:val="Table Grid"/>
    <w:basedOn w:val="a1"/>
    <w:rsid w:val="00930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30A01"/>
  </w:style>
  <w:style w:type="table" w:styleId="a3">
    <w:name w:val="Table Grid"/>
    <w:basedOn w:val="a1"/>
    <w:rsid w:val="00930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4103</Words>
  <Characters>23388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2025-11-18T16:36:00Z</dcterms:created>
  <dcterms:modified xsi:type="dcterms:W3CDTF">2025-11-18T16:36:00Z</dcterms:modified>
</cp:coreProperties>
</file>